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28C" w:rsidRDefault="0096228C" w:rsidP="0096228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:rsidR="0096228C" w:rsidRDefault="0096228C" w:rsidP="0096228C">
      <w:pPr>
        <w:spacing w:after="200" w:line="276" w:lineRule="auto"/>
        <w:ind w:left="622"/>
        <w:contextualSpacing/>
        <w:jc w:val="both"/>
        <w:rPr>
          <w:rFonts w:eastAsia="Calibri"/>
          <w:lang w:eastAsia="en-US"/>
        </w:rPr>
      </w:pPr>
    </w:p>
    <w:p w:rsidR="00823E9A" w:rsidRPr="00823E9A" w:rsidRDefault="000D0088" w:rsidP="000D0088">
      <w:pPr>
        <w:spacing w:after="200" w:line="276" w:lineRule="auto"/>
        <w:ind w:left="720"/>
        <w:contextualSpacing/>
        <w:rPr>
          <w:rFonts w:eastAsia="Calibri"/>
          <w:lang w:eastAsia="en-US"/>
        </w:rPr>
      </w:pPr>
      <w:bookmarkStart w:id="0" w:name="_GoBack"/>
      <w:r>
        <w:rPr>
          <w:rFonts w:eastAsia="Calibri"/>
          <w:b/>
          <w:noProof/>
        </w:rPr>
        <w:drawing>
          <wp:inline distT="0" distB="0" distL="0" distR="0">
            <wp:extent cx="6189726" cy="8726117"/>
            <wp:effectExtent l="0" t="0" r="1905" b="0"/>
            <wp:docPr id="1" name="Рисунок 1" descr="C:\Users\79874\Downloads\Положение о филиа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4\Downloads\Положение о филиала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083" cy="873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228C" w:rsidRDefault="0096228C" w:rsidP="0096228C">
      <w:pPr>
        <w:spacing w:after="200" w:line="276" w:lineRule="auto"/>
        <w:ind w:left="622"/>
        <w:contextualSpacing/>
        <w:jc w:val="both"/>
        <w:rPr>
          <w:rFonts w:eastAsia="Calibri"/>
          <w:lang w:eastAsia="en-US"/>
        </w:rPr>
      </w:pP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96228C" w:rsidP="0096228C">
      <w:pPr>
        <w:spacing w:after="200" w:line="276" w:lineRule="auto"/>
        <w:ind w:left="142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1.6.</w:t>
      </w:r>
      <w:r w:rsidR="000306B1">
        <w:rPr>
          <w:rFonts w:eastAsia="Calibri"/>
          <w:lang w:eastAsia="en-US"/>
        </w:rPr>
        <w:t xml:space="preserve"> Имущества, </w:t>
      </w:r>
      <w:proofErr w:type="spellStart"/>
      <w:r w:rsidR="000306B1">
        <w:rPr>
          <w:rFonts w:eastAsia="Calibri"/>
          <w:lang w:eastAsia="en-US"/>
        </w:rPr>
        <w:t>используеемые</w:t>
      </w:r>
      <w:proofErr w:type="spellEnd"/>
      <w:r w:rsidR="000306B1">
        <w:rPr>
          <w:rFonts w:eastAsia="Calibri"/>
          <w:lang w:eastAsia="en-US"/>
        </w:rPr>
        <w:t xml:space="preserve"> Филиалами, находятся в оперативном управлении МБОУ «</w:t>
      </w:r>
      <w:proofErr w:type="spellStart"/>
      <w:r w:rsidR="000306B1">
        <w:rPr>
          <w:rFonts w:eastAsia="Calibri"/>
          <w:lang w:eastAsia="en-US"/>
        </w:rPr>
        <w:t>Старочурилинская</w:t>
      </w:r>
      <w:proofErr w:type="spellEnd"/>
      <w:r w:rsidR="000306B1">
        <w:rPr>
          <w:rFonts w:eastAsia="Calibri"/>
          <w:lang w:eastAsia="en-US"/>
        </w:rPr>
        <w:t xml:space="preserve"> средняя общеобразовательная школа».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96228C" w:rsidP="0096228C">
      <w:pPr>
        <w:spacing w:after="200" w:line="276" w:lineRule="auto"/>
        <w:ind w:left="142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1.7.</w:t>
      </w:r>
      <w:r w:rsidR="000306B1">
        <w:rPr>
          <w:rFonts w:eastAsia="Calibri"/>
          <w:lang w:eastAsia="en-US"/>
        </w:rPr>
        <w:t>Ответственность за деятельность Филиал несет МБОУ «</w:t>
      </w:r>
      <w:proofErr w:type="spellStart"/>
      <w:r w:rsidR="000306B1">
        <w:rPr>
          <w:rFonts w:eastAsia="Calibri"/>
          <w:lang w:eastAsia="en-US"/>
        </w:rPr>
        <w:t>Старочурилинская</w:t>
      </w:r>
      <w:proofErr w:type="spellEnd"/>
      <w:r w:rsidR="000306B1">
        <w:rPr>
          <w:rFonts w:eastAsia="Calibri"/>
          <w:lang w:eastAsia="en-US"/>
        </w:rPr>
        <w:t xml:space="preserve"> средняя общеобразовательная школа».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96228C" w:rsidP="0096228C">
      <w:pPr>
        <w:spacing w:after="200" w:line="276" w:lineRule="auto"/>
        <w:ind w:left="142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1.8.</w:t>
      </w:r>
      <w:r w:rsidR="000306B1">
        <w:rPr>
          <w:rFonts w:eastAsia="Calibri"/>
          <w:lang w:eastAsia="en-US"/>
        </w:rPr>
        <w:t xml:space="preserve">Филиалы осуществляют образовательную деятельность на основании Лицензии, проходят аттестацию, Государственную аккредитацию в порядке, установленном Федеральным Законом от 29.12.2012 №273-ФЗ «Об образовании в Российской Федерации» </w:t>
      </w:r>
    </w:p>
    <w:p w:rsidR="000306B1" w:rsidRDefault="000306B1" w:rsidP="000306B1">
      <w:pPr>
        <w:tabs>
          <w:tab w:val="left" w:pos="1080"/>
        </w:tabs>
        <w:spacing w:after="200"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1.9    Место нахождения филиалов:  </w:t>
      </w:r>
    </w:p>
    <w:p w:rsidR="000306B1" w:rsidRDefault="000306B1" w:rsidP="000306B1">
      <w:pPr>
        <w:tabs>
          <w:tab w:val="left" w:pos="720"/>
        </w:tabs>
        <w:spacing w:after="200"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Юридический адрес: Российская Федерация, Республика Татарстан, Арский район, </w:t>
      </w:r>
      <w:proofErr w:type="spellStart"/>
      <w:r>
        <w:rPr>
          <w:rFonts w:eastAsia="Calibri"/>
          <w:lang w:eastAsia="en-US"/>
        </w:rPr>
        <w:t>с</w:t>
      </w:r>
      <w:r>
        <w:rPr>
          <w:rFonts w:eastAsia="Calibri"/>
          <w:iCs/>
          <w:lang w:eastAsia="en-US"/>
        </w:rPr>
        <w:t>.Ашабаш</w:t>
      </w:r>
      <w:proofErr w:type="spellEnd"/>
      <w:r>
        <w:rPr>
          <w:rFonts w:eastAsia="Calibri"/>
          <w:lang w:eastAsia="en-US"/>
        </w:rPr>
        <w:t xml:space="preserve">, </w:t>
      </w:r>
      <w:proofErr w:type="spellStart"/>
      <w:r>
        <w:rPr>
          <w:rFonts w:eastAsia="Calibri"/>
          <w:lang w:eastAsia="en-US"/>
        </w:rPr>
        <w:t>ул.Комсомольская</w:t>
      </w:r>
      <w:proofErr w:type="spellEnd"/>
      <w:r>
        <w:rPr>
          <w:rFonts w:eastAsia="Calibri"/>
          <w:lang w:eastAsia="en-US"/>
        </w:rPr>
        <w:t>, д.4А.</w:t>
      </w:r>
    </w:p>
    <w:p w:rsidR="000306B1" w:rsidRDefault="000306B1" w:rsidP="000306B1">
      <w:pPr>
        <w:tabs>
          <w:tab w:val="left" w:pos="720"/>
        </w:tabs>
        <w:spacing w:after="200"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Фактический адрес: 422014, Российская Федерация, Республика Татарстан, Арский  район, </w:t>
      </w:r>
      <w:proofErr w:type="spellStart"/>
      <w:r>
        <w:rPr>
          <w:rFonts w:eastAsia="Calibri"/>
          <w:lang w:eastAsia="en-US"/>
        </w:rPr>
        <w:t>с</w:t>
      </w:r>
      <w:proofErr w:type="gramStart"/>
      <w:r>
        <w:rPr>
          <w:rFonts w:eastAsia="Calibri"/>
          <w:iCs/>
          <w:lang w:eastAsia="en-US"/>
        </w:rPr>
        <w:t>.А</w:t>
      </w:r>
      <w:proofErr w:type="gramEnd"/>
      <w:r>
        <w:rPr>
          <w:rFonts w:eastAsia="Calibri"/>
          <w:iCs/>
          <w:lang w:eastAsia="en-US"/>
        </w:rPr>
        <w:t>шабаш</w:t>
      </w:r>
      <w:proofErr w:type="spellEnd"/>
      <w:r>
        <w:rPr>
          <w:rFonts w:eastAsia="Calibri"/>
          <w:lang w:eastAsia="en-US"/>
        </w:rPr>
        <w:t xml:space="preserve">, </w:t>
      </w:r>
      <w:proofErr w:type="spellStart"/>
      <w:r>
        <w:rPr>
          <w:rFonts w:eastAsia="Calibri"/>
          <w:lang w:eastAsia="en-US"/>
        </w:rPr>
        <w:t>ул.Комсомольская</w:t>
      </w:r>
      <w:proofErr w:type="spellEnd"/>
      <w:r>
        <w:rPr>
          <w:rFonts w:eastAsia="Calibri"/>
          <w:lang w:eastAsia="en-US"/>
        </w:rPr>
        <w:t>, д.4А.</w:t>
      </w:r>
    </w:p>
    <w:p w:rsidR="000306B1" w:rsidRDefault="000306B1" w:rsidP="000306B1">
      <w:pPr>
        <w:tabs>
          <w:tab w:val="left" w:pos="720"/>
        </w:tabs>
        <w:spacing w:after="200"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Юридический адрес: Российская Федерация, Республика Татарстан, Арский район, </w:t>
      </w:r>
      <w:proofErr w:type="gramStart"/>
      <w:r>
        <w:rPr>
          <w:rFonts w:eastAsia="Calibri"/>
          <w:lang w:eastAsia="en-US"/>
        </w:rPr>
        <w:t>с</w:t>
      </w:r>
      <w:proofErr w:type="gramEnd"/>
      <w:r>
        <w:rPr>
          <w:rFonts w:eastAsia="Calibri"/>
          <w:iCs/>
          <w:lang w:eastAsia="en-US"/>
        </w:rPr>
        <w:t xml:space="preserve">. </w:t>
      </w:r>
      <w:r>
        <w:rPr>
          <w:rFonts w:eastAsia="Calibri"/>
          <w:lang w:eastAsia="en-US"/>
        </w:rPr>
        <w:t>Штырь, ул. Советская, д.62.</w:t>
      </w:r>
    </w:p>
    <w:p w:rsidR="000306B1" w:rsidRDefault="000306B1" w:rsidP="000306B1">
      <w:pPr>
        <w:tabs>
          <w:tab w:val="left" w:pos="720"/>
        </w:tabs>
        <w:spacing w:after="200" w:line="27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Фактический адрес: 422014, Российская Федерация, Республика Татарстан, Арский  район, </w:t>
      </w:r>
      <w:proofErr w:type="gramStart"/>
      <w:r>
        <w:rPr>
          <w:rFonts w:eastAsia="Calibri"/>
          <w:lang w:eastAsia="en-US"/>
        </w:rPr>
        <w:t>с</w:t>
      </w:r>
      <w:proofErr w:type="gramEnd"/>
      <w:r>
        <w:rPr>
          <w:rFonts w:eastAsia="Calibri"/>
          <w:iCs/>
          <w:lang w:eastAsia="en-US"/>
        </w:rPr>
        <w:t xml:space="preserve">. </w:t>
      </w:r>
      <w:r>
        <w:rPr>
          <w:rFonts w:eastAsia="Calibri"/>
          <w:lang w:eastAsia="en-US"/>
        </w:rPr>
        <w:t>Штырь, ул. Советская, д.62.</w:t>
      </w:r>
    </w:p>
    <w:p w:rsidR="000306B1" w:rsidRDefault="000306B1" w:rsidP="000306B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ОБРАЗОВАТЕЛЬНАЯ ДЕЯТЕЛЬНОСТЬ ФИЛИАЛОВ.</w:t>
      </w:r>
    </w:p>
    <w:p w:rsidR="000306B1" w:rsidRDefault="000306B1" w:rsidP="000306B1">
      <w:pPr>
        <w:spacing w:line="276" w:lineRule="auto"/>
        <w:jc w:val="both"/>
        <w:rPr>
          <w:rFonts w:eastAsia="Calibri"/>
          <w:b/>
          <w:lang w:eastAsia="en-US"/>
        </w:rPr>
      </w:pP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Организация и содержание образовательного процесса в Филиалах регламентируются учебным планом (разбивкой содержания образовательной программы по учебным курсам, дисциплинам и по годам обучения), календарным учебным графиком и расписанием занятий.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Учебный план и  календарный учебный график разрабатываются и утверждаются в установленном порядке базовой Школой и является для Филиалов </w:t>
      </w:r>
      <w:proofErr w:type="gramStart"/>
      <w:r>
        <w:rPr>
          <w:rFonts w:eastAsia="Calibri"/>
          <w:lang w:eastAsia="en-US"/>
        </w:rPr>
        <w:t>обязательным к выполнению</w:t>
      </w:r>
      <w:proofErr w:type="gramEnd"/>
      <w:r>
        <w:rPr>
          <w:rFonts w:eastAsia="Calibri"/>
          <w:lang w:eastAsia="en-US"/>
        </w:rPr>
        <w:t>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Филиалы осуществляют образовательный процесс в соответствии с уровнем общеобразовательных программ начального уровня общего образования (нормативный срок освоения – 4 года).</w:t>
      </w:r>
    </w:p>
    <w:p w:rsidR="000306B1" w:rsidRDefault="000306B1" w:rsidP="000306B1">
      <w:pPr>
        <w:spacing w:after="200" w:line="276" w:lineRule="auto"/>
        <w:contextualSpacing/>
        <w:rPr>
          <w:rFonts w:eastAsia="Calibri"/>
          <w:lang w:eastAsia="en-US"/>
        </w:rPr>
      </w:pP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Продолжительность учебного года, учебной недели, сроки проведения и продолжительность каникул устанавливаются календарным учебным графиком, принимаемым Педагогическим советом школы, утверждаемым директором Школы.</w:t>
      </w: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Филиалы работают по графику шестидневной рабочей недели (для учащихся первого класса- пятидневная неделя) в одну смену. Продолжительность академического часа в классе и продолжительность перемен устанавливается в </w:t>
      </w:r>
      <w:r>
        <w:rPr>
          <w:rFonts w:eastAsia="Calibri"/>
          <w:lang w:eastAsia="en-US"/>
        </w:rPr>
        <w:lastRenderedPageBreak/>
        <w:t xml:space="preserve">соответствии с действующими санитарными правилами и нормами, а также с учетом времени, необходимого для организации питания. Максимальная продолжительность академического часа составляет 45 минут, в первом классе осуществляется «ступенчатый» режим обучения в первом полугодии </w:t>
      </w:r>
      <w:proofErr w:type="gramStart"/>
      <w:r>
        <w:rPr>
          <w:rFonts w:eastAsia="Calibri"/>
          <w:lang w:eastAsia="en-US"/>
        </w:rPr>
        <w:t xml:space="preserve">( </w:t>
      </w:r>
      <w:proofErr w:type="gramEnd"/>
      <w:r>
        <w:rPr>
          <w:rFonts w:eastAsia="Calibri"/>
          <w:lang w:eastAsia="en-US"/>
        </w:rPr>
        <w:t>в сентябре, октябре – по 3 урока в день по 35 минут каждый, в ноябре-декабре по 4 урока по 35 минут каждый); во втором полугодии (январь-май ) –по 4 урока по 40 минут каждый (один день в неделю  - 5 уроков, за счет урока физической культуры).</w:t>
      </w:r>
    </w:p>
    <w:p w:rsidR="000306B1" w:rsidRDefault="000306B1" w:rsidP="000306B1">
      <w:pPr>
        <w:spacing w:after="200" w:line="276" w:lineRule="auto"/>
        <w:ind w:left="884"/>
        <w:contextualSpacing/>
        <w:rPr>
          <w:rFonts w:eastAsia="Calibri"/>
          <w:lang w:eastAsia="en-US"/>
        </w:rPr>
      </w:pP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Учебный год в Филиалах делится на четыре учебные четверти. Продолжительность учебного года в 1 классе – не более 33 недель, в остальных классах – 34 недели. Продолжительность каникул устанавливается в течение  учебного года не менее 30-ти календарных дней, летом – не менее 8-ми недель. Для учащихся 1-го класса устанавливаются дополнительные недельные каникулы в третьей четверти. </w:t>
      </w: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Распорядок занятий, продолжительность уроков и перемен между ними устанавливаются расписанием занятий и режимом дня, разрабатываемым Филиалами самостоятельно. 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Количество классов в Филиалах определяется количеством обучающихся (числом поданных заявлений граждан) с учетом санитарных норм и контрольных нормативов, указанных в лицензии. </w:t>
      </w: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Порядок приема обучающихся в Филиалы.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D12A07" w:rsidP="000306B1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2.9</w:t>
      </w:r>
      <w:r w:rsidR="000306B1">
        <w:rPr>
          <w:rFonts w:eastAsia="Calibri"/>
          <w:lang w:eastAsia="en-US"/>
        </w:rPr>
        <w:t xml:space="preserve">.1. Прием детей в Филиалы осуществляется на основании Федерального Закона от  </w:t>
      </w:r>
    </w:p>
    <w:p w:rsidR="000306B1" w:rsidRDefault="000306B1" w:rsidP="000306B1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29.12.2012 №273-ФЗ «Об образовании в Российской Федерации», положения о  </w:t>
      </w:r>
    </w:p>
    <w:p w:rsidR="000306B1" w:rsidRDefault="000306B1" w:rsidP="000306B1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порядке приёма, перевода, отчисления </w:t>
      </w:r>
      <w:proofErr w:type="gramStart"/>
      <w:r>
        <w:rPr>
          <w:rFonts w:eastAsia="Calibri"/>
          <w:lang w:eastAsia="en-US"/>
        </w:rPr>
        <w:t>обучающихся</w:t>
      </w:r>
      <w:proofErr w:type="gramEnd"/>
      <w:r>
        <w:rPr>
          <w:rFonts w:eastAsia="Calibri"/>
          <w:lang w:eastAsia="en-US"/>
        </w:rPr>
        <w:t xml:space="preserve">  МБОУ «</w:t>
      </w:r>
      <w:proofErr w:type="spellStart"/>
      <w:r>
        <w:rPr>
          <w:rFonts w:eastAsia="Calibri"/>
          <w:lang w:eastAsia="en-US"/>
        </w:rPr>
        <w:t>Старочурилинская</w:t>
      </w:r>
      <w:proofErr w:type="spellEnd"/>
      <w:r>
        <w:rPr>
          <w:rFonts w:eastAsia="Calibri"/>
          <w:lang w:eastAsia="en-US"/>
        </w:rPr>
        <w:t xml:space="preserve"> </w:t>
      </w:r>
    </w:p>
    <w:p w:rsidR="000306B1" w:rsidRDefault="000306B1" w:rsidP="000306B1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СОШ» Арского муниципального района Республики Татарстан.</w:t>
      </w: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  </w:t>
      </w:r>
      <w:r w:rsidR="00D12A07">
        <w:rPr>
          <w:rFonts w:eastAsia="Calibri"/>
          <w:lang w:eastAsia="en-US"/>
        </w:rPr>
        <w:t>2.9</w:t>
      </w:r>
      <w:r>
        <w:rPr>
          <w:rFonts w:eastAsia="Calibri"/>
          <w:lang w:eastAsia="en-US"/>
        </w:rPr>
        <w:t xml:space="preserve">.2. Гражданам, не проживающим на данной территории, может быть отказано только     </w:t>
      </w: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по причине отсутствия свободных мест в Филиалах.</w:t>
      </w:r>
    </w:p>
    <w:p w:rsidR="000306B1" w:rsidRDefault="000306B1" w:rsidP="000306B1">
      <w:pPr>
        <w:spacing w:line="276" w:lineRule="auto"/>
        <w:ind w:left="1168"/>
        <w:jc w:val="both"/>
        <w:rPr>
          <w:rFonts w:eastAsia="Calibri"/>
          <w:lang w:eastAsia="en-US"/>
        </w:rPr>
      </w:pPr>
    </w:p>
    <w:p w:rsidR="000306B1" w:rsidRDefault="00DF4A19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D12A07">
        <w:rPr>
          <w:rFonts w:eastAsia="Calibri"/>
          <w:lang w:eastAsia="en-US"/>
        </w:rPr>
        <w:t xml:space="preserve"> 2.9</w:t>
      </w:r>
      <w:r w:rsidR="00823E9A">
        <w:rPr>
          <w:rFonts w:eastAsia="Calibri"/>
          <w:lang w:eastAsia="en-US"/>
        </w:rPr>
        <w:t>.3</w:t>
      </w:r>
      <w:r w:rsidR="000306B1">
        <w:rPr>
          <w:rFonts w:eastAsia="Calibri"/>
          <w:lang w:eastAsia="en-US"/>
        </w:rPr>
        <w:t xml:space="preserve">.Процедура приема в Филиал регламентируется Правилами приема </w:t>
      </w:r>
      <w:proofErr w:type="gramStart"/>
      <w:r w:rsidR="000306B1">
        <w:rPr>
          <w:rFonts w:eastAsia="Calibri"/>
          <w:lang w:eastAsia="en-US"/>
        </w:rPr>
        <w:t>обучающихся</w:t>
      </w:r>
      <w:proofErr w:type="gramEnd"/>
      <w:r w:rsidR="000306B1">
        <w:rPr>
          <w:rFonts w:eastAsia="Calibri"/>
          <w:lang w:eastAsia="en-US"/>
        </w:rPr>
        <w:t xml:space="preserve"> в </w:t>
      </w: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базовую Школу.</w:t>
      </w:r>
    </w:p>
    <w:p w:rsidR="000306B1" w:rsidRDefault="00DF4A19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="00D12A07">
        <w:rPr>
          <w:rFonts w:eastAsia="Calibri"/>
          <w:lang w:eastAsia="en-US"/>
        </w:rPr>
        <w:t>2.9</w:t>
      </w:r>
      <w:r w:rsidR="000306B1">
        <w:rPr>
          <w:rFonts w:eastAsia="Calibri"/>
          <w:lang w:eastAsia="en-US"/>
        </w:rPr>
        <w:t>.4. Зачисление в Филиал оформляется Приказом директора базовой Школы.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DF4A19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="00D12A07">
        <w:rPr>
          <w:rFonts w:eastAsia="Calibri"/>
          <w:lang w:eastAsia="en-US"/>
        </w:rPr>
        <w:t>2.9</w:t>
      </w:r>
      <w:r w:rsidR="000306B1">
        <w:rPr>
          <w:rFonts w:eastAsia="Calibri"/>
          <w:lang w:eastAsia="en-US"/>
        </w:rPr>
        <w:t>.5. При приеме ребенка в Филиал заключается Договор между Школой и родителями (законными представителями) обучающегося, в котором оговорены вопросы организации обучения, права и обязанности сторон.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382EAC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="00D12A07">
        <w:rPr>
          <w:rFonts w:eastAsia="Calibri"/>
          <w:lang w:eastAsia="en-US"/>
        </w:rPr>
        <w:t>2.9</w:t>
      </w:r>
      <w:r w:rsidR="000306B1">
        <w:rPr>
          <w:rFonts w:eastAsia="Calibri"/>
          <w:lang w:eastAsia="en-US"/>
        </w:rPr>
        <w:t xml:space="preserve">.6. Филиал знакомит родителей (законных представителей) с Уставом и другими </w:t>
      </w: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документами, регламентирующими организацию образовательного процесса в  </w:t>
      </w: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учреждении.    </w:t>
      </w:r>
    </w:p>
    <w:p w:rsidR="000306B1" w:rsidRDefault="000306B1" w:rsidP="000306B1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0306B1" w:rsidRDefault="000306B1" w:rsidP="000306B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Промежуточная аттестация и текущий контроль обучающихся осуществляется по 5-ти балльной системе (5 – «отлично», 4 – «хорошо», 3 – «удовлетворительно», 2 – «неудовлетворительно», 1 – «плохо»). Учитель, проверяя и оценивая работы (в том числе контрольные), устные ответы обучающихся, достигнутые ими навыки и умения, выставляет отметку в электронный журнал и дневник обучающегося. В </w:t>
      </w:r>
      <w:r>
        <w:rPr>
          <w:rFonts w:eastAsia="Calibri"/>
          <w:lang w:eastAsia="en-US"/>
        </w:rPr>
        <w:lastRenderedPageBreak/>
        <w:t>первом классе                        балльное оценивание знаний обучающихся не проводится.</w:t>
      </w:r>
    </w:p>
    <w:p w:rsidR="000306B1" w:rsidRDefault="00D12A07" w:rsidP="00DF4A19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2.10</w:t>
      </w:r>
      <w:r w:rsidR="000306B1">
        <w:rPr>
          <w:rFonts w:eastAsia="Calibri"/>
          <w:lang w:eastAsia="en-US"/>
        </w:rPr>
        <w:t xml:space="preserve">.1.В конце учебного года выставляются итоговые годовые отметки. </w:t>
      </w:r>
    </w:p>
    <w:p w:rsidR="000306B1" w:rsidRDefault="00D12A07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2.10</w:t>
      </w:r>
      <w:r w:rsidR="000306B1">
        <w:rPr>
          <w:rFonts w:eastAsia="Calibri"/>
          <w:lang w:eastAsia="en-US"/>
        </w:rPr>
        <w:t xml:space="preserve">.2. Обучающиеся 2-4 классов аттестуются по всем предметам по окончании каждой </w:t>
      </w:r>
    </w:p>
    <w:p w:rsidR="000306B1" w:rsidRDefault="000306B1" w:rsidP="000306B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четверти.</w:t>
      </w:r>
    </w:p>
    <w:p w:rsidR="000306B1" w:rsidRDefault="00D12A07" w:rsidP="000306B1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2.10</w:t>
      </w:r>
      <w:r w:rsidR="000306B1">
        <w:rPr>
          <w:rFonts w:eastAsia="Calibri"/>
          <w:lang w:eastAsia="en-US"/>
        </w:rPr>
        <w:t>.3. Обучающиеся, пропустившие ½ учебного времени, не аттестуются. Вопрос об     аттестации таких обучающихся решается в индивидуальном порядке Педагогическим советом Школы по согласованию с родителями обучающихся Филиала.</w:t>
      </w:r>
    </w:p>
    <w:p w:rsidR="000306B1" w:rsidRDefault="00DF4A19" w:rsidP="00DF4A19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  <w:r w:rsidR="00D12A07">
        <w:rPr>
          <w:rFonts w:eastAsia="Calibri"/>
          <w:lang w:eastAsia="en-US"/>
        </w:rPr>
        <w:t>2.10</w:t>
      </w:r>
      <w:r w:rsidR="000306B1">
        <w:rPr>
          <w:rFonts w:eastAsia="Calibri"/>
          <w:lang w:eastAsia="en-US"/>
        </w:rPr>
        <w:t>.4. Обучающиеся на уровне начального общего образования, имеющие по итогам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года. Филиал обязан создать условия обучающимся для ликвидации этой задолженности и обеспечить контроль за своевременностью ее ликвидации.</w:t>
      </w:r>
    </w:p>
    <w:p w:rsidR="000306B1" w:rsidRDefault="00382EAC" w:rsidP="00DF4A19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D12A07">
        <w:rPr>
          <w:rFonts w:eastAsia="Calibri"/>
          <w:lang w:eastAsia="en-US"/>
        </w:rPr>
        <w:t>2.10</w:t>
      </w:r>
      <w:r w:rsidR="000306B1">
        <w:rPr>
          <w:rFonts w:eastAsia="Calibri"/>
          <w:lang w:eastAsia="en-US"/>
        </w:rPr>
        <w:t>.5. Перевод (направление) обучающихся Филиала в специальные (коррекционные) классы и классы компенсирующего обучения осуществляется с согласия родителей (законных представителей) по решению Педагогического совета Школы и заключению психолого-педагогической и медико- педагогической комиссий.</w:t>
      </w:r>
    </w:p>
    <w:p w:rsidR="000306B1" w:rsidRDefault="00DF4A19" w:rsidP="00DF4A19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D12A07">
        <w:rPr>
          <w:rFonts w:eastAsia="Calibri"/>
          <w:lang w:eastAsia="en-US"/>
        </w:rPr>
        <w:t>2.10</w:t>
      </w:r>
      <w:r w:rsidR="000306B1">
        <w:rPr>
          <w:rFonts w:eastAsia="Calibri"/>
          <w:lang w:eastAsia="en-US"/>
        </w:rPr>
        <w:t>.6. Обучающиеся Филиала, успешно освоившие программу учебного года, переводятся в следующий класс соответствующим Приказом директора базовой Школы на основании решения Педагогического совета Школы.</w:t>
      </w:r>
    </w:p>
    <w:p w:rsidR="000306B1" w:rsidRDefault="00D12A07" w:rsidP="00DF4A19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2.10</w:t>
      </w:r>
      <w:r w:rsidR="000306B1">
        <w:rPr>
          <w:rFonts w:eastAsia="Calibri"/>
          <w:lang w:eastAsia="en-US"/>
        </w:rPr>
        <w:t xml:space="preserve">.7. В целях обеспечения нормального функционирования образовательного процесса, сохранности и </w:t>
      </w:r>
      <w:proofErr w:type="gramStart"/>
      <w:r w:rsidR="000306B1">
        <w:rPr>
          <w:rFonts w:eastAsia="Calibri"/>
          <w:lang w:eastAsia="en-US"/>
        </w:rPr>
        <w:t>здоровья</w:t>
      </w:r>
      <w:proofErr w:type="gramEnd"/>
      <w:r w:rsidR="000306B1">
        <w:rPr>
          <w:rFonts w:eastAsia="Calibri"/>
          <w:lang w:eastAsia="en-US"/>
        </w:rPr>
        <w:t xml:space="preserve"> обучающихся на основании решения Педагогического совета Школы и по согласованию с родителями Филиал может организовывать питание обучающихся, руководствуясь при организации питания действующими санитарными нормами и правилами.</w:t>
      </w:r>
    </w:p>
    <w:p w:rsidR="000306B1" w:rsidRDefault="00D12A07" w:rsidP="00DF4A19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2.10</w:t>
      </w:r>
      <w:r w:rsidR="000306B1">
        <w:rPr>
          <w:rFonts w:eastAsia="Calibri"/>
          <w:lang w:eastAsia="en-US"/>
        </w:rPr>
        <w:t xml:space="preserve">.8. Педагогические сотрудники Филиалов несут ответственность в установленном законом порядке за сохранность жизни и </w:t>
      </w:r>
      <w:proofErr w:type="gramStart"/>
      <w:r w:rsidR="000306B1">
        <w:rPr>
          <w:rFonts w:eastAsia="Calibri"/>
          <w:lang w:eastAsia="en-US"/>
        </w:rPr>
        <w:t>здоровья</w:t>
      </w:r>
      <w:proofErr w:type="gramEnd"/>
      <w:r w:rsidR="000306B1">
        <w:rPr>
          <w:rFonts w:eastAsia="Calibri"/>
          <w:lang w:eastAsia="en-US"/>
        </w:rPr>
        <w:t xml:space="preserve"> обучающихся во время образовательного процесса</w:t>
      </w:r>
    </w:p>
    <w:p w:rsidR="000306B1" w:rsidRDefault="000306B1" w:rsidP="000306B1">
      <w:pPr>
        <w:spacing w:after="200" w:line="276" w:lineRule="auto"/>
        <w:ind w:left="660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3.УПРАВЛЕНИЕ ФИЛИАЛОМ.</w:t>
      </w:r>
    </w:p>
    <w:p w:rsidR="000306B1" w:rsidRDefault="00DF4A19" w:rsidP="000306B1">
      <w:pPr>
        <w:spacing w:after="200" w:line="276" w:lineRule="auto"/>
        <w:ind w:left="284" w:hanging="284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</w:t>
      </w:r>
      <w:r w:rsidR="000306B1">
        <w:rPr>
          <w:rFonts w:eastAsia="Calibri"/>
          <w:lang w:eastAsia="en-US"/>
        </w:rPr>
        <w:t>3.1</w:t>
      </w:r>
      <w:r w:rsidR="000306B1">
        <w:rPr>
          <w:rFonts w:eastAsia="Calibri"/>
          <w:b/>
          <w:lang w:eastAsia="en-US"/>
        </w:rPr>
        <w:t xml:space="preserve">. </w:t>
      </w:r>
      <w:r w:rsidR="000306B1">
        <w:rPr>
          <w:rFonts w:eastAsia="Calibri"/>
          <w:lang w:eastAsia="en-US"/>
        </w:rPr>
        <w:t>Управление деятельностью Филиалов осуществляется в соответствии с Уставом Школы, действующим законодательством и локальными актами, принимаемыми базовой Школой.</w:t>
      </w:r>
    </w:p>
    <w:p w:rsidR="000306B1" w:rsidRDefault="00DF4A19" w:rsidP="000306B1">
      <w:pPr>
        <w:spacing w:after="200" w:line="276" w:lineRule="auto"/>
        <w:ind w:left="284" w:hanging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0306B1">
        <w:rPr>
          <w:rFonts w:eastAsia="Calibri"/>
          <w:lang w:eastAsia="en-US"/>
        </w:rPr>
        <w:t xml:space="preserve">3.2. Непосредственное управление деятельностью Филиала осуществляет руководитель (заведующая) Филиалом (далее </w:t>
      </w:r>
      <w:proofErr w:type="gramStart"/>
      <w:r w:rsidR="000306B1">
        <w:rPr>
          <w:rFonts w:eastAsia="Calibri"/>
          <w:lang w:eastAsia="en-US"/>
        </w:rPr>
        <w:t>–«</w:t>
      </w:r>
      <w:proofErr w:type="gramEnd"/>
      <w:r w:rsidR="000306B1">
        <w:rPr>
          <w:rFonts w:eastAsia="Calibri"/>
          <w:lang w:eastAsia="en-US"/>
        </w:rPr>
        <w:t>Руководитель»), назначаемый Приказом директора базовой Школы.</w:t>
      </w:r>
    </w:p>
    <w:p w:rsidR="000306B1" w:rsidRDefault="000306B1" w:rsidP="00DF4A19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3.3. Руководитель Филиала осуществляет свою деятельность от имени Школы в соответствии с законодательством Российской Федерации.</w:t>
      </w:r>
    </w:p>
    <w:p w:rsidR="000306B1" w:rsidRDefault="000306B1" w:rsidP="00DF4A19">
      <w:p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3.4. Руководитель Филиала:                                                                                                                    - обеспечивает функционирование Филиала;                                                                        </w:t>
      </w:r>
    </w:p>
    <w:p w:rsidR="000306B1" w:rsidRDefault="000306B1" w:rsidP="000306B1">
      <w:pPr>
        <w:spacing w:after="200" w:line="276" w:lineRule="auto"/>
        <w:ind w:left="24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решает вопросы хозяйственной деятельности;                                                                  </w:t>
      </w:r>
    </w:p>
    <w:p w:rsidR="000306B1" w:rsidRDefault="000306B1" w:rsidP="000306B1">
      <w:pPr>
        <w:spacing w:after="200" w:line="276" w:lineRule="auto"/>
        <w:ind w:left="24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дает обязательные к исполнению указания работникам Филиала;                                      </w:t>
      </w:r>
    </w:p>
    <w:p w:rsidR="000306B1" w:rsidRDefault="000306B1" w:rsidP="000306B1">
      <w:pPr>
        <w:spacing w:after="200" w:line="276" w:lineRule="auto"/>
        <w:ind w:left="24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 представляет отчетность о деятельности Филиала в Школу;                                            </w:t>
      </w:r>
    </w:p>
    <w:p w:rsidR="000306B1" w:rsidRDefault="000306B1" w:rsidP="000306B1">
      <w:pPr>
        <w:spacing w:after="200" w:line="276" w:lineRule="auto"/>
        <w:ind w:left="24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- составляет расписание занятий обучающихся и графики работы работников;             </w:t>
      </w:r>
    </w:p>
    <w:p w:rsidR="000306B1" w:rsidRDefault="000306B1" w:rsidP="000306B1">
      <w:pPr>
        <w:spacing w:after="200" w:line="276" w:lineRule="auto"/>
        <w:ind w:left="24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представляет директору Школы  сведения для тарификации работников Филиала;    </w:t>
      </w:r>
    </w:p>
    <w:p w:rsidR="000306B1" w:rsidRDefault="000306B1" w:rsidP="000306B1">
      <w:pPr>
        <w:spacing w:after="200" w:line="276" w:lineRule="auto"/>
        <w:ind w:left="24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выполняет другие функции, предусмотренные должностной инструкцией.         </w:t>
      </w:r>
    </w:p>
    <w:p w:rsidR="000306B1" w:rsidRDefault="000306B1" w:rsidP="00DF4A19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3.5. Комплектование Филиалов работниками осуществляется по трудовым договорам, заключаемым директором Школы на основании личного заявления работника.</w:t>
      </w:r>
    </w:p>
    <w:p w:rsidR="000306B1" w:rsidRDefault="000306B1" w:rsidP="00DF4A19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3.6. Трудовые отношения работников Филиала, права и обязанности, оплата их труда осуществляются на основе трудового законодательства Российской Федерации, Устава базовой Школы и иными документами, включая локальные акты Школы, регламентирующими деятельность общеобразовательного учреждения.</w:t>
      </w:r>
    </w:p>
    <w:p w:rsidR="000306B1" w:rsidRDefault="000306B1" w:rsidP="000306B1">
      <w:pPr>
        <w:spacing w:after="200" w:line="276" w:lineRule="auto"/>
        <w:ind w:left="884"/>
        <w:contextualSpacing/>
        <w:jc w:val="both"/>
        <w:rPr>
          <w:rFonts w:eastAsia="Calibri"/>
          <w:b/>
          <w:lang w:eastAsia="en-US"/>
        </w:rPr>
      </w:pPr>
    </w:p>
    <w:p w:rsidR="000306B1" w:rsidRDefault="000306B1" w:rsidP="000306B1">
      <w:pPr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4.СОЗДАНИЕ, РЕОРГАНИЗАЦИЯ, УПРАЗДНЕНИЕ ФИЛИАЛА.</w:t>
      </w:r>
    </w:p>
    <w:p w:rsidR="000306B1" w:rsidRDefault="00DF4A19" w:rsidP="000306B1">
      <w:pPr>
        <w:spacing w:after="200" w:line="276" w:lineRule="auto"/>
        <w:ind w:left="142" w:hanging="142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</w:t>
      </w:r>
      <w:r w:rsidR="000306B1">
        <w:rPr>
          <w:rFonts w:eastAsia="Calibri"/>
          <w:lang w:eastAsia="en-US"/>
        </w:rPr>
        <w:t>4.1</w:t>
      </w:r>
      <w:r w:rsidR="000306B1">
        <w:rPr>
          <w:rFonts w:eastAsia="Calibri"/>
          <w:b/>
          <w:lang w:eastAsia="en-US"/>
        </w:rPr>
        <w:t xml:space="preserve"> </w:t>
      </w:r>
      <w:r w:rsidR="000306B1">
        <w:rPr>
          <w:rFonts w:eastAsia="Calibri"/>
          <w:lang w:eastAsia="en-US"/>
        </w:rPr>
        <w:t>Филиалы создаются, реорганизуются и упраздняются по решению учредителя Школы в соответствии с действующим законодательством.</w:t>
      </w: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widowControl w:val="0"/>
        <w:ind w:right="-1"/>
        <w:jc w:val="both"/>
      </w:pPr>
    </w:p>
    <w:p w:rsidR="000306B1" w:rsidRDefault="000306B1" w:rsidP="000306B1">
      <w:pPr>
        <w:jc w:val="both"/>
        <w:rPr>
          <w:color w:val="0000FF"/>
        </w:rPr>
      </w:pPr>
    </w:p>
    <w:p w:rsidR="000306B1" w:rsidRDefault="000306B1" w:rsidP="000306B1">
      <w:pPr>
        <w:tabs>
          <w:tab w:val="left" w:pos="3870"/>
        </w:tabs>
        <w:jc w:val="both"/>
      </w:pPr>
      <w:r>
        <w:rPr>
          <w:b/>
        </w:rPr>
        <w:t xml:space="preserve"> </w:t>
      </w:r>
    </w:p>
    <w:p w:rsidR="000306B1" w:rsidRDefault="000306B1" w:rsidP="000306B1">
      <w:pPr>
        <w:jc w:val="both"/>
      </w:pPr>
    </w:p>
    <w:p w:rsidR="000306B1" w:rsidRDefault="000306B1" w:rsidP="000306B1"/>
    <w:p w:rsidR="00354A17" w:rsidRDefault="000D0088"/>
    <w:sectPr w:rsidR="0035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629B9"/>
    <w:multiLevelType w:val="multilevel"/>
    <w:tmpl w:val="554A4C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2" w:hanging="480"/>
      </w:pPr>
    </w:lvl>
    <w:lvl w:ilvl="2">
      <w:start w:val="1"/>
      <w:numFmt w:val="decimal"/>
      <w:isLgl/>
      <w:lvlText w:val="%1.%2.%3."/>
      <w:lvlJc w:val="left"/>
      <w:pPr>
        <w:ind w:left="116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212" w:hanging="720"/>
      </w:pPr>
    </w:lvl>
    <w:lvl w:ilvl="4">
      <w:start w:val="1"/>
      <w:numFmt w:val="decimal"/>
      <w:isLgl/>
      <w:lvlText w:val="%1.%2.%3.%4.%5."/>
      <w:lvlJc w:val="left"/>
      <w:pPr>
        <w:ind w:left="1616" w:hanging="1080"/>
      </w:pPr>
    </w:lvl>
    <w:lvl w:ilvl="5">
      <w:start w:val="1"/>
      <w:numFmt w:val="decimal"/>
      <w:isLgl/>
      <w:lvlText w:val="%1.%2.%3.%4.%5.%6."/>
      <w:lvlJc w:val="left"/>
      <w:pPr>
        <w:ind w:left="1660" w:hanging="1080"/>
      </w:pPr>
    </w:lvl>
    <w:lvl w:ilvl="6">
      <w:start w:val="1"/>
      <w:numFmt w:val="decimal"/>
      <w:isLgl/>
      <w:lvlText w:val="%1.%2.%3.%4.%5.%6.%7."/>
      <w:lvlJc w:val="left"/>
      <w:pPr>
        <w:ind w:left="2064" w:hanging="1440"/>
      </w:pPr>
    </w:lvl>
    <w:lvl w:ilvl="7">
      <w:start w:val="1"/>
      <w:numFmt w:val="decimal"/>
      <w:isLgl/>
      <w:lvlText w:val="%1.%2.%3.%4.%5.%6.%7.%8."/>
      <w:lvlJc w:val="left"/>
      <w:pPr>
        <w:ind w:left="2108" w:hanging="1440"/>
      </w:pPr>
    </w:lvl>
    <w:lvl w:ilvl="8">
      <w:start w:val="1"/>
      <w:numFmt w:val="decimal"/>
      <w:isLgl/>
      <w:lvlText w:val="%1.%2.%3.%4.%5.%6.%7.%8.%9."/>
      <w:lvlJc w:val="left"/>
      <w:pPr>
        <w:ind w:left="2512" w:hanging="1800"/>
      </w:pPr>
    </w:lvl>
  </w:abstractNum>
  <w:abstractNum w:abstractNumId="1">
    <w:nsid w:val="7F8E3819"/>
    <w:multiLevelType w:val="multilevel"/>
    <w:tmpl w:val="A98CDA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94"/>
    <w:rsid w:val="000306B1"/>
    <w:rsid w:val="00074594"/>
    <w:rsid w:val="000D0088"/>
    <w:rsid w:val="00270AC5"/>
    <w:rsid w:val="00382EAC"/>
    <w:rsid w:val="003D1AA3"/>
    <w:rsid w:val="00823E9A"/>
    <w:rsid w:val="0096228C"/>
    <w:rsid w:val="00D12A07"/>
    <w:rsid w:val="00DF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2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3E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E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2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3E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E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0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1281</Words>
  <Characters>7306</Characters>
  <Application>Microsoft Office Word</Application>
  <DocSecurity>0</DocSecurity>
  <Lines>60</Lines>
  <Paragraphs>17</Paragraphs>
  <ScaleCrop>false</ScaleCrop>
  <Company/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79874211483</cp:lastModifiedBy>
  <cp:revision>8</cp:revision>
  <dcterms:created xsi:type="dcterms:W3CDTF">2017-10-23T07:48:00Z</dcterms:created>
  <dcterms:modified xsi:type="dcterms:W3CDTF">2021-11-20T08:07:00Z</dcterms:modified>
</cp:coreProperties>
</file>